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938" w:rsidRDefault="00017EA3" w:rsidP="00017EA3">
      <w:pPr>
        <w:jc w:val="center"/>
        <w:rPr>
          <w:rFonts w:ascii="Garamond" w:hAnsi="Garamond"/>
          <w:b/>
          <w:bCs/>
          <w:sz w:val="56"/>
          <w:szCs w:val="56"/>
        </w:rPr>
      </w:pPr>
      <w:r w:rsidRPr="00017EA3">
        <w:rPr>
          <w:rFonts w:ascii="Garamond" w:hAnsi="Garamond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D5B8AA6" wp14:editId="7BE2D65F">
            <wp:simplePos x="0" y="0"/>
            <wp:positionH relativeFrom="column">
              <wp:posOffset>-178435</wp:posOffset>
            </wp:positionH>
            <wp:positionV relativeFrom="paragraph">
              <wp:posOffset>393</wp:posOffset>
            </wp:positionV>
            <wp:extent cx="1840150" cy="1043873"/>
            <wp:effectExtent l="0" t="0" r="0" b="0"/>
            <wp:wrapSquare wrapText="bothSides"/>
            <wp:docPr id="9" name="Picture 9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50" cy="104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38">
        <w:rPr>
          <w:rFonts w:ascii="Garamond" w:hAnsi="Garamond"/>
          <w:b/>
          <w:bCs/>
          <w:sz w:val="56"/>
          <w:szCs w:val="56"/>
        </w:rPr>
        <w:t xml:space="preserve">Salmon River </w:t>
      </w:r>
      <w:r w:rsidR="00130938">
        <w:rPr>
          <w:rFonts w:ascii="Garamond" w:hAnsi="Garamond"/>
          <w:b/>
          <w:bCs/>
          <w:noProof/>
          <w:sz w:val="56"/>
          <w:szCs w:val="56"/>
        </w:rPr>
        <w:drawing>
          <wp:inline distT="0" distB="0" distL="0" distR="0">
            <wp:extent cx="426675" cy="426675"/>
            <wp:effectExtent l="0" t="0" r="5715" b="5715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4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938">
        <w:rPr>
          <w:rFonts w:ascii="Garamond" w:hAnsi="Garamond"/>
          <w:b/>
          <w:bCs/>
          <w:sz w:val="56"/>
          <w:szCs w:val="56"/>
        </w:rPr>
        <w:t>:</w:t>
      </w:r>
    </w:p>
    <w:p w:rsidR="004C59CB" w:rsidRPr="00130938" w:rsidRDefault="005C1A62" w:rsidP="00017EA3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130938">
        <w:rPr>
          <w:rFonts w:ascii="Garamond" w:hAnsi="Garamond"/>
          <w:b/>
          <w:bCs/>
          <w:i/>
          <w:iCs/>
          <w:sz w:val="36"/>
          <w:szCs w:val="36"/>
        </w:rPr>
        <w:t>What Makes a Salmon River?</w:t>
      </w:r>
    </w:p>
    <w:p w:rsidR="00017EA3" w:rsidRPr="00017EA3" w:rsidRDefault="00017EA3" w:rsidP="00017EA3">
      <w:pPr>
        <w:ind w:left="360"/>
        <w:rPr>
          <w:b/>
          <w:bCs/>
          <w:sz w:val="32"/>
          <w:szCs w:val="32"/>
        </w:rPr>
      </w:pPr>
    </w:p>
    <w:p w:rsidR="00017EA3" w:rsidRPr="00017EA3" w:rsidRDefault="00017EA3" w:rsidP="00017EA3">
      <w:pPr>
        <w:ind w:left="360"/>
        <w:rPr>
          <w:b/>
          <w:bCs/>
          <w:sz w:val="32"/>
          <w:szCs w:val="32"/>
        </w:rPr>
      </w:pPr>
    </w:p>
    <w:p w:rsidR="00017EA3" w:rsidRPr="00017EA3" w:rsidRDefault="00017EA3" w:rsidP="00017EA3">
      <w:pPr>
        <w:rPr>
          <w:b/>
          <w:bCs/>
          <w:sz w:val="32"/>
          <w:szCs w:val="32"/>
        </w:rPr>
      </w:pPr>
    </w:p>
    <w:p w:rsidR="00F30B2A" w:rsidRPr="00F30B2A" w:rsidRDefault="00F30B2A" w:rsidP="00F30B2A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t>This activity is based on a 360</w:t>
      </w:r>
      <w:r>
        <w:rPr>
          <w:rFonts w:ascii="Calibri" w:hAnsi="Calibri" w:cs="Calibri"/>
        </w:rPr>
        <w:t>°</w:t>
      </w:r>
      <w:r>
        <w:t xml:space="preserve"> panorama virtual tour – </w:t>
      </w:r>
      <w:hyperlink r:id="rId9" w:history="1">
        <w:r w:rsidRPr="00F30B2A">
          <w:rPr>
            <w:rStyle w:val="Hyperlink"/>
          </w:rPr>
          <w:t>Go to the tour</w:t>
        </w:r>
      </w:hyperlink>
    </w:p>
    <w:p w:rsidR="004B040D" w:rsidRDefault="004B040D"/>
    <w:p w:rsidR="00A41565" w:rsidRDefault="00A41565" w:rsidP="00A41565">
      <w:pPr>
        <w:ind w:left="1440"/>
        <w:rPr>
          <w:sz w:val="20"/>
          <w:szCs w:val="20"/>
        </w:rPr>
      </w:pPr>
      <w:r w:rsidRPr="00A41565">
        <w:rPr>
          <w:b/>
          <w:bCs/>
          <w:sz w:val="20"/>
          <w:szCs w:val="20"/>
        </w:rPr>
        <w:t>Tip:</w:t>
      </w:r>
      <w:r>
        <w:rPr>
          <w:sz w:val="20"/>
          <w:szCs w:val="20"/>
        </w:rPr>
        <w:t xml:space="preserve"> Visit all 4 locations in the tour to find all the answers.</w:t>
      </w:r>
    </w:p>
    <w:p w:rsidR="00A41565" w:rsidRDefault="00A41565" w:rsidP="00BA59CC">
      <w:pPr>
        <w:spacing w:line="360" w:lineRule="auto"/>
        <w:ind w:left="1440"/>
        <w:rPr>
          <w:sz w:val="20"/>
          <w:szCs w:val="20"/>
        </w:rPr>
      </w:pPr>
      <w:r w:rsidRPr="00A41565">
        <w:rPr>
          <w:b/>
          <w:bCs/>
          <w:sz w:val="20"/>
          <w:szCs w:val="20"/>
        </w:rPr>
        <w:t>Tip:</w:t>
      </w:r>
      <w:r>
        <w:rPr>
          <w:sz w:val="20"/>
          <w:szCs w:val="20"/>
        </w:rPr>
        <w:t xml:space="preserve"> Turn on sounds with the speaker icon in the top left corner.</w:t>
      </w:r>
      <w:r>
        <w:rPr>
          <w:noProof/>
          <w:sz w:val="20"/>
          <w:szCs w:val="20"/>
        </w:rPr>
        <w:drawing>
          <wp:inline distT="0" distB="0" distL="0" distR="0" wp14:anchorId="21633DB2" wp14:editId="77428C22">
            <wp:extent cx="267294" cy="244818"/>
            <wp:effectExtent l="0" t="0" r="0" b="0"/>
            <wp:docPr id="8" name="Picture 8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arr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1" cy="2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CC" w:rsidRPr="00BA59CC" w:rsidRDefault="00BA59CC" w:rsidP="00BA59CC">
      <w:pPr>
        <w:spacing w:line="360" w:lineRule="auto"/>
        <w:ind w:left="1440"/>
        <w:rPr>
          <w:b/>
          <w:bCs/>
          <w:sz w:val="20"/>
          <w:szCs w:val="20"/>
        </w:rPr>
      </w:pPr>
      <w:r w:rsidRPr="00BA59CC">
        <w:rPr>
          <w:b/>
          <w:bCs/>
          <w:sz w:val="20"/>
          <w:szCs w:val="20"/>
        </w:rPr>
        <w:t xml:space="preserve">More tips: </w:t>
      </w:r>
    </w:p>
    <w:p w:rsidR="00BA59CC" w:rsidRPr="00920C75" w:rsidRDefault="00BA59CC" w:rsidP="00BA59CC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920C75">
        <w:rPr>
          <w:sz w:val="20"/>
          <w:szCs w:val="20"/>
        </w:rPr>
        <w:t>Click and drag or use arrow keys to look around</w:t>
      </w:r>
    </w:p>
    <w:p w:rsidR="00BA59CC" w:rsidRPr="00920C75" w:rsidRDefault="00BA59CC" w:rsidP="00BA59CC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920C75">
        <w:rPr>
          <w:sz w:val="20"/>
          <w:szCs w:val="20"/>
        </w:rPr>
        <w:t>Click to make buttons appear or disappear</w:t>
      </w:r>
    </w:p>
    <w:p w:rsidR="00BA59CC" w:rsidRPr="00BA59CC" w:rsidRDefault="00BA59CC" w:rsidP="00BA59CC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920C75">
        <w:rPr>
          <w:sz w:val="20"/>
          <w:szCs w:val="20"/>
        </w:rPr>
        <w:t>Scroll to zoom</w:t>
      </w:r>
    </w:p>
    <w:p w:rsidR="00A41565" w:rsidRDefault="00A41565"/>
    <w:p w:rsidR="004B040D" w:rsidRDefault="004B040D" w:rsidP="00357D1B">
      <w:pPr>
        <w:pStyle w:val="ListParagraph"/>
        <w:numPr>
          <w:ilvl w:val="0"/>
          <w:numId w:val="3"/>
        </w:numPr>
      </w:pPr>
      <w:r>
        <w:t>Find the 6 objects that describe a healthy riparian zone</w:t>
      </w:r>
      <w:r w:rsidR="00357D1B">
        <w:t xml:space="preserve"> and fill in the table.</w:t>
      </w:r>
    </w:p>
    <w:p w:rsidR="00F30B2A" w:rsidRDefault="00F30B2A" w:rsidP="00F30B2A">
      <w:pPr>
        <w:ind w:left="1440"/>
        <w:rPr>
          <w:sz w:val="20"/>
          <w:szCs w:val="20"/>
        </w:rPr>
      </w:pPr>
      <w:r w:rsidRPr="00A41565">
        <w:rPr>
          <w:b/>
          <w:bCs/>
          <w:sz w:val="20"/>
          <w:szCs w:val="20"/>
        </w:rPr>
        <w:t>Hint:</w:t>
      </w:r>
      <w:r>
        <w:rPr>
          <w:sz w:val="20"/>
          <w:szCs w:val="20"/>
        </w:rPr>
        <w:t xml:space="preserve"> Look for the little “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” information hotspots</w:t>
      </w:r>
      <w:r w:rsidR="00A41565">
        <w:rPr>
          <w:sz w:val="20"/>
          <w:szCs w:val="20"/>
        </w:rPr>
        <w:t xml:space="preserve">: </w:t>
      </w:r>
      <w:r>
        <w:rPr>
          <w:noProof/>
          <w:sz w:val="20"/>
          <w:szCs w:val="20"/>
        </w:rPr>
        <w:drawing>
          <wp:inline distT="0" distB="0" distL="0" distR="0">
            <wp:extent cx="260069" cy="267098"/>
            <wp:effectExtent l="0" t="0" r="0" b="0"/>
            <wp:docPr id="7" name="Picture 7" descr="A picture containing sitting, small, standing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small, standing, fiel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1" cy="27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0D" w:rsidRDefault="004B040D" w:rsidP="00357D1B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56"/>
        <w:gridCol w:w="1335"/>
        <w:gridCol w:w="3475"/>
        <w:gridCol w:w="3009"/>
      </w:tblGrid>
      <w:tr w:rsidR="00357D1B" w:rsidTr="00357D1B">
        <w:tc>
          <w:tcPr>
            <w:tcW w:w="2256" w:type="dxa"/>
          </w:tcPr>
          <w:p w:rsidR="00357D1B" w:rsidRPr="00357D1B" w:rsidRDefault="00357D1B" w:rsidP="0035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</w:t>
            </w:r>
          </w:p>
        </w:tc>
        <w:tc>
          <w:tcPr>
            <w:tcW w:w="1335" w:type="dxa"/>
          </w:tcPr>
          <w:p w:rsidR="00357D1B" w:rsidRPr="00357D1B" w:rsidRDefault="00357D1B" w:rsidP="004B040D">
            <w:pPr>
              <w:rPr>
                <w:b/>
                <w:bCs/>
              </w:rPr>
            </w:pPr>
            <w:r>
              <w:rPr>
                <w:b/>
                <w:bCs/>
              </w:rPr>
              <w:t>What’s the object?</w:t>
            </w:r>
          </w:p>
        </w:tc>
        <w:tc>
          <w:tcPr>
            <w:tcW w:w="3475" w:type="dxa"/>
          </w:tcPr>
          <w:p w:rsidR="00357D1B" w:rsidRPr="00357D1B" w:rsidRDefault="00357D1B" w:rsidP="004B040D">
            <w:pPr>
              <w:rPr>
                <w:b/>
                <w:bCs/>
              </w:rPr>
            </w:pPr>
            <w:r w:rsidRPr="00357D1B">
              <w:rPr>
                <w:b/>
                <w:bCs/>
              </w:rPr>
              <w:t xml:space="preserve">How </w:t>
            </w:r>
            <w:r w:rsidR="00FD6B66">
              <w:rPr>
                <w:b/>
                <w:bCs/>
              </w:rPr>
              <w:t>does</w:t>
            </w:r>
            <w:r w:rsidRPr="00357D1B">
              <w:rPr>
                <w:b/>
                <w:bCs/>
              </w:rPr>
              <w:t xml:space="preserve"> a healthy riparian zone function like this object?</w:t>
            </w:r>
          </w:p>
        </w:tc>
        <w:tc>
          <w:tcPr>
            <w:tcW w:w="3009" w:type="dxa"/>
          </w:tcPr>
          <w:p w:rsidR="00357D1B" w:rsidRPr="00357D1B" w:rsidRDefault="00357D1B" w:rsidP="004B040D">
            <w:pPr>
              <w:rPr>
                <w:b/>
                <w:bCs/>
              </w:rPr>
            </w:pPr>
            <w:r w:rsidRPr="00357D1B">
              <w:rPr>
                <w:b/>
                <w:bCs/>
              </w:rPr>
              <w:t>What benefit is provided to salmon?</w:t>
            </w:r>
          </w:p>
        </w:tc>
      </w:tr>
      <w:tr w:rsidR="00357D1B" w:rsidTr="00357D1B">
        <w:trPr>
          <w:trHeight w:val="1061"/>
        </w:trPr>
        <w:tc>
          <w:tcPr>
            <w:tcW w:w="2256" w:type="dxa"/>
          </w:tcPr>
          <w:p w:rsidR="00357D1B" w:rsidRDefault="00357D1B" w:rsidP="004B040D">
            <w:r>
              <w:rPr>
                <w:noProof/>
              </w:rPr>
              <w:drawing>
                <wp:inline distT="0" distB="0" distL="0" distR="0">
                  <wp:extent cx="1199658" cy="1034321"/>
                  <wp:effectExtent l="0" t="0" r="0" b="0"/>
                  <wp:docPr id="1" name="Picture 1" descr="An umbrella sitting on top of a sandy bea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n umbrella sitting on top of a sandy beach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54" cy="104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357D1B" w:rsidRDefault="00357D1B" w:rsidP="004B040D"/>
        </w:tc>
        <w:tc>
          <w:tcPr>
            <w:tcW w:w="3475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  <w:tc>
          <w:tcPr>
            <w:tcW w:w="3009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</w:tr>
      <w:tr w:rsidR="00357D1B" w:rsidTr="00357D1B">
        <w:trPr>
          <w:trHeight w:val="1025"/>
        </w:trPr>
        <w:tc>
          <w:tcPr>
            <w:tcW w:w="2256" w:type="dxa"/>
          </w:tcPr>
          <w:p w:rsidR="00357D1B" w:rsidRDefault="00357D1B" w:rsidP="004B040D">
            <w:r>
              <w:rPr>
                <w:noProof/>
              </w:rPr>
              <w:drawing>
                <wp:inline distT="0" distB="0" distL="0" distR="0">
                  <wp:extent cx="1278929" cy="921895"/>
                  <wp:effectExtent l="0" t="0" r="3810" b="5715"/>
                  <wp:docPr id="2" name="Picture 2" descr="A picture containing bow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owl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44" cy="93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357D1B" w:rsidRDefault="00357D1B" w:rsidP="004B040D"/>
        </w:tc>
        <w:tc>
          <w:tcPr>
            <w:tcW w:w="3475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  <w:tc>
          <w:tcPr>
            <w:tcW w:w="3009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</w:tr>
      <w:tr w:rsidR="00357D1B" w:rsidTr="00357D1B">
        <w:trPr>
          <w:trHeight w:val="1079"/>
        </w:trPr>
        <w:tc>
          <w:tcPr>
            <w:tcW w:w="2256" w:type="dxa"/>
          </w:tcPr>
          <w:p w:rsidR="00357D1B" w:rsidRDefault="00357D1B" w:rsidP="004B040D">
            <w:r>
              <w:rPr>
                <w:noProof/>
              </w:rPr>
              <w:drawing>
                <wp:inline distT="0" distB="0" distL="0" distR="0">
                  <wp:extent cx="1199515" cy="639228"/>
                  <wp:effectExtent l="0" t="0" r="0" b="0"/>
                  <wp:docPr id="3" name="Picture 3" descr="A bowl of fr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owl of frui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48" cy="65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357D1B" w:rsidRDefault="00357D1B" w:rsidP="004B040D"/>
        </w:tc>
        <w:tc>
          <w:tcPr>
            <w:tcW w:w="3475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  <w:tc>
          <w:tcPr>
            <w:tcW w:w="3009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</w:tr>
      <w:tr w:rsidR="00357D1B" w:rsidTr="00357D1B">
        <w:trPr>
          <w:trHeight w:val="1142"/>
        </w:trPr>
        <w:tc>
          <w:tcPr>
            <w:tcW w:w="2256" w:type="dxa"/>
          </w:tcPr>
          <w:p w:rsidR="00357D1B" w:rsidRDefault="00357D1B" w:rsidP="004B040D">
            <w:r>
              <w:rPr>
                <w:noProof/>
              </w:rPr>
              <w:drawing>
                <wp:inline distT="0" distB="0" distL="0" distR="0">
                  <wp:extent cx="1286175" cy="839449"/>
                  <wp:effectExtent l="0" t="0" r="0" b="0"/>
                  <wp:docPr id="4" name="Picture 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31" cy="85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357D1B" w:rsidRDefault="00357D1B" w:rsidP="004B040D"/>
        </w:tc>
        <w:tc>
          <w:tcPr>
            <w:tcW w:w="3475" w:type="dxa"/>
          </w:tcPr>
          <w:p w:rsidR="003E7722" w:rsidRPr="003E7722" w:rsidRDefault="003E7722" w:rsidP="00F6638E">
            <w:pPr>
              <w:pStyle w:val="ListParagraph"/>
              <w:ind w:left="162"/>
            </w:pPr>
          </w:p>
        </w:tc>
        <w:tc>
          <w:tcPr>
            <w:tcW w:w="3009" w:type="dxa"/>
          </w:tcPr>
          <w:p w:rsidR="009F5AC5" w:rsidRDefault="009F5AC5" w:rsidP="00F6638E">
            <w:pPr>
              <w:pStyle w:val="ListParagraph"/>
              <w:ind w:left="162"/>
            </w:pPr>
          </w:p>
        </w:tc>
      </w:tr>
      <w:tr w:rsidR="00357D1B" w:rsidTr="00357D1B">
        <w:trPr>
          <w:trHeight w:val="1196"/>
        </w:trPr>
        <w:tc>
          <w:tcPr>
            <w:tcW w:w="2256" w:type="dxa"/>
          </w:tcPr>
          <w:p w:rsidR="00357D1B" w:rsidRDefault="00357D1B" w:rsidP="004B040D">
            <w:r>
              <w:rPr>
                <w:noProof/>
              </w:rPr>
              <w:lastRenderedPageBreak/>
              <w:drawing>
                <wp:inline distT="0" distB="0" distL="0" distR="0">
                  <wp:extent cx="1253673" cy="727023"/>
                  <wp:effectExtent l="0" t="0" r="3810" b="0"/>
                  <wp:docPr id="5" name="Picture 5" descr="A close up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brea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13" cy="7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F6638E" w:rsidRPr="00F6638E" w:rsidRDefault="00F6638E" w:rsidP="00F6638E"/>
        </w:tc>
        <w:tc>
          <w:tcPr>
            <w:tcW w:w="3475" w:type="dxa"/>
          </w:tcPr>
          <w:p w:rsidR="009F5AC5" w:rsidRDefault="009F5AC5" w:rsidP="00F6638E">
            <w:pPr>
              <w:pStyle w:val="ListParagraph"/>
              <w:ind w:left="162"/>
            </w:pPr>
          </w:p>
        </w:tc>
        <w:tc>
          <w:tcPr>
            <w:tcW w:w="3009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</w:tr>
      <w:tr w:rsidR="00357D1B" w:rsidTr="00357D1B">
        <w:trPr>
          <w:trHeight w:val="1520"/>
        </w:trPr>
        <w:tc>
          <w:tcPr>
            <w:tcW w:w="2256" w:type="dxa"/>
          </w:tcPr>
          <w:p w:rsidR="00357D1B" w:rsidRDefault="00357D1B" w:rsidP="004B040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293679" cy="1109273"/>
                  <wp:effectExtent l="0" t="0" r="1905" b="0"/>
                  <wp:wrapSquare wrapText="bothSides"/>
                  <wp:docPr id="6" name="Picture 6" descr="A picture containing belt, luggage, suitcase, coll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belt, luggage, suitcase, collar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79" cy="110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5" w:type="dxa"/>
          </w:tcPr>
          <w:p w:rsidR="00357D1B" w:rsidRDefault="00357D1B" w:rsidP="004B040D"/>
        </w:tc>
        <w:tc>
          <w:tcPr>
            <w:tcW w:w="3475" w:type="dxa"/>
          </w:tcPr>
          <w:p w:rsidR="009F5AC5" w:rsidRDefault="009F5AC5" w:rsidP="00F6638E">
            <w:pPr>
              <w:pStyle w:val="ListParagraph"/>
              <w:ind w:left="162"/>
            </w:pPr>
          </w:p>
        </w:tc>
        <w:tc>
          <w:tcPr>
            <w:tcW w:w="3009" w:type="dxa"/>
          </w:tcPr>
          <w:p w:rsidR="00357D1B" w:rsidRDefault="00357D1B" w:rsidP="00F6638E">
            <w:pPr>
              <w:pStyle w:val="ListParagraph"/>
              <w:ind w:left="162"/>
            </w:pPr>
          </w:p>
        </w:tc>
      </w:tr>
    </w:tbl>
    <w:p w:rsidR="007752FE" w:rsidRDefault="007752FE"/>
    <w:p w:rsidR="00BA59CC" w:rsidRDefault="00BA59CC" w:rsidP="00BA59CC">
      <w:pPr>
        <w:pStyle w:val="ListParagraph"/>
      </w:pPr>
    </w:p>
    <w:p w:rsidR="004B040D" w:rsidRDefault="004B040D" w:rsidP="007752FE">
      <w:pPr>
        <w:pStyle w:val="ListParagraph"/>
        <w:numPr>
          <w:ilvl w:val="0"/>
          <w:numId w:val="3"/>
        </w:numPr>
      </w:pPr>
      <w:r>
        <w:t xml:space="preserve">What are three </w:t>
      </w:r>
      <w:r w:rsidR="007752FE">
        <w:t xml:space="preserve">possible </w:t>
      </w:r>
      <w:r>
        <w:t>uses for the Western Red Cedar tree?</w:t>
      </w:r>
    </w:p>
    <w:p w:rsidR="007752FE" w:rsidRDefault="007752FE" w:rsidP="007752FE">
      <w:pPr>
        <w:pStyle w:val="ListParagraph"/>
      </w:pPr>
    </w:p>
    <w:p w:rsidR="007752FE" w:rsidRDefault="007752FE" w:rsidP="007752FE">
      <w:pPr>
        <w:pStyle w:val="ListParagraph"/>
      </w:pPr>
      <w:r>
        <w:t>___________________________________________________________________</w:t>
      </w:r>
    </w:p>
    <w:p w:rsidR="007752FE" w:rsidRDefault="007752FE" w:rsidP="007752FE">
      <w:pPr>
        <w:pStyle w:val="ListParagraph"/>
      </w:pPr>
    </w:p>
    <w:p w:rsidR="007752FE" w:rsidRDefault="007752FE" w:rsidP="00F05C0E">
      <w:pPr>
        <w:pStyle w:val="ListParagraph"/>
      </w:pPr>
      <w:r>
        <w:t>__________________________________________________________________</w:t>
      </w:r>
    </w:p>
    <w:p w:rsidR="00F05C0E" w:rsidRDefault="00F05C0E" w:rsidP="00F05C0E">
      <w:pPr>
        <w:pStyle w:val="ListParagraph"/>
      </w:pPr>
    </w:p>
    <w:p w:rsidR="007752FE" w:rsidRDefault="007752FE" w:rsidP="007752FE">
      <w:pPr>
        <w:pStyle w:val="ListParagraph"/>
      </w:pPr>
      <w:r>
        <w:t>__________________________________________________________________</w:t>
      </w:r>
    </w:p>
    <w:p w:rsidR="007752FE" w:rsidRDefault="007752FE" w:rsidP="007752FE">
      <w:pPr>
        <w:pStyle w:val="ListParagraph"/>
      </w:pPr>
    </w:p>
    <w:p w:rsidR="007752FE" w:rsidRDefault="007752FE" w:rsidP="007752FE">
      <w:pPr>
        <w:pStyle w:val="ListParagraph"/>
      </w:pPr>
    </w:p>
    <w:p w:rsidR="004B040D" w:rsidRDefault="004B040D" w:rsidP="007752FE">
      <w:pPr>
        <w:pStyle w:val="ListParagraph"/>
        <w:numPr>
          <w:ilvl w:val="0"/>
          <w:numId w:val="3"/>
        </w:numPr>
      </w:pPr>
      <w:r>
        <w:t>What are the 4 C’s that describe water that salmon require?</w:t>
      </w:r>
      <w:r w:rsidR="00BA59CC">
        <w:t xml:space="preserve">  The first is done for you.  Fill in the remaining table.</w:t>
      </w:r>
    </w:p>
    <w:p w:rsidR="007752FE" w:rsidRDefault="007752FE" w:rsidP="007752FE">
      <w:pPr>
        <w:pStyle w:val="ListParagraph"/>
      </w:pPr>
    </w:p>
    <w:tbl>
      <w:tblPr>
        <w:tblStyle w:val="TableGrid"/>
        <w:tblW w:w="8781" w:type="dxa"/>
        <w:tblInd w:w="607" w:type="dxa"/>
        <w:tblLook w:val="04A0" w:firstRow="1" w:lastRow="0" w:firstColumn="1" w:lastColumn="0" w:noHBand="0" w:noVBand="1"/>
      </w:tblPr>
      <w:tblGrid>
        <w:gridCol w:w="384"/>
        <w:gridCol w:w="1182"/>
        <w:gridCol w:w="7215"/>
      </w:tblGrid>
      <w:tr w:rsidR="005C1A62" w:rsidTr="005C1A62">
        <w:trPr>
          <w:trHeight w:val="293"/>
        </w:trPr>
        <w:tc>
          <w:tcPr>
            <w:tcW w:w="384" w:type="dxa"/>
          </w:tcPr>
          <w:p w:rsidR="005C1A62" w:rsidRPr="004B040D" w:rsidRDefault="005C1A62" w:rsidP="007752FE">
            <w:pPr>
              <w:ind w:left="248" w:hanging="248"/>
              <w:rPr>
                <w:b/>
                <w:bCs/>
              </w:rPr>
            </w:pPr>
          </w:p>
        </w:tc>
        <w:tc>
          <w:tcPr>
            <w:tcW w:w="1182" w:type="dxa"/>
          </w:tcPr>
          <w:p w:rsidR="005C1A62" w:rsidRPr="004B040D" w:rsidRDefault="00BA59CC" w:rsidP="007752FE">
            <w:pPr>
              <w:ind w:left="248" w:hanging="248"/>
              <w:rPr>
                <w:b/>
                <w:bCs/>
              </w:rPr>
            </w:pPr>
            <w:r>
              <w:rPr>
                <w:b/>
                <w:bCs/>
              </w:rPr>
              <w:t>C Words</w:t>
            </w:r>
          </w:p>
        </w:tc>
        <w:tc>
          <w:tcPr>
            <w:tcW w:w="7215" w:type="dxa"/>
          </w:tcPr>
          <w:p w:rsidR="005C1A62" w:rsidRPr="004B040D" w:rsidRDefault="005C1A62" w:rsidP="007752FE">
            <w:pPr>
              <w:ind w:left="248" w:hanging="248"/>
              <w:rPr>
                <w:b/>
                <w:bCs/>
              </w:rPr>
            </w:pPr>
            <w:r w:rsidRPr="004B040D">
              <w:rPr>
                <w:b/>
                <w:bCs/>
              </w:rPr>
              <w:t>How does a healthy riparian zone contribute to this water quality?</w:t>
            </w:r>
          </w:p>
        </w:tc>
      </w:tr>
      <w:tr w:rsidR="005C1A62" w:rsidTr="00BA59CC">
        <w:trPr>
          <w:trHeight w:val="827"/>
        </w:trPr>
        <w:tc>
          <w:tcPr>
            <w:tcW w:w="384" w:type="dxa"/>
          </w:tcPr>
          <w:p w:rsidR="005C1A62" w:rsidRDefault="005C1A62" w:rsidP="005C1A62">
            <w:pPr>
              <w:ind w:left="248" w:hanging="248"/>
            </w:pPr>
            <w:r>
              <w:t>1</w:t>
            </w:r>
          </w:p>
        </w:tc>
        <w:tc>
          <w:tcPr>
            <w:tcW w:w="1182" w:type="dxa"/>
          </w:tcPr>
          <w:p w:rsidR="005C1A62" w:rsidRDefault="005C1A62" w:rsidP="007752FE">
            <w:pPr>
              <w:ind w:left="248" w:hanging="248"/>
            </w:pPr>
            <w:r>
              <w:t>C</w:t>
            </w:r>
            <w:r w:rsidR="00BA59CC">
              <w:t>old</w:t>
            </w:r>
          </w:p>
        </w:tc>
        <w:tc>
          <w:tcPr>
            <w:tcW w:w="7215" w:type="dxa"/>
          </w:tcPr>
          <w:p w:rsidR="005C1A62" w:rsidRDefault="005C1A62" w:rsidP="007752FE">
            <w:pPr>
              <w:ind w:left="248" w:hanging="248"/>
            </w:pPr>
            <w:r>
              <w:t xml:space="preserve"> </w:t>
            </w:r>
            <w:r w:rsidR="00BA59CC">
              <w:t>The riparian zone provides shade (beach umbrella).  It also slows down water from entering river (sponge).</w:t>
            </w:r>
          </w:p>
        </w:tc>
      </w:tr>
      <w:tr w:rsidR="005C1A62" w:rsidTr="00BA59CC">
        <w:trPr>
          <w:trHeight w:val="809"/>
        </w:trPr>
        <w:tc>
          <w:tcPr>
            <w:tcW w:w="384" w:type="dxa"/>
          </w:tcPr>
          <w:p w:rsidR="005C1A62" w:rsidRDefault="005C1A62" w:rsidP="007752FE">
            <w:pPr>
              <w:ind w:left="248" w:hanging="248"/>
            </w:pPr>
            <w:r>
              <w:t>2</w:t>
            </w:r>
          </w:p>
        </w:tc>
        <w:tc>
          <w:tcPr>
            <w:tcW w:w="1182" w:type="dxa"/>
          </w:tcPr>
          <w:p w:rsidR="005C1A62" w:rsidRDefault="005C1A62" w:rsidP="007752FE">
            <w:pPr>
              <w:ind w:left="248" w:hanging="248"/>
            </w:pPr>
            <w:r>
              <w:t>C</w:t>
            </w:r>
          </w:p>
        </w:tc>
        <w:tc>
          <w:tcPr>
            <w:tcW w:w="7215" w:type="dxa"/>
          </w:tcPr>
          <w:p w:rsidR="005C1A62" w:rsidRDefault="005C1A62" w:rsidP="007752FE">
            <w:pPr>
              <w:ind w:left="248" w:hanging="248"/>
            </w:pPr>
            <w:r>
              <w:t xml:space="preserve"> </w:t>
            </w:r>
          </w:p>
        </w:tc>
      </w:tr>
      <w:tr w:rsidR="005C1A62" w:rsidTr="00BA59CC">
        <w:trPr>
          <w:trHeight w:val="791"/>
        </w:trPr>
        <w:tc>
          <w:tcPr>
            <w:tcW w:w="384" w:type="dxa"/>
          </w:tcPr>
          <w:p w:rsidR="005C1A62" w:rsidRDefault="005C1A62" w:rsidP="007752FE">
            <w:pPr>
              <w:ind w:left="248" w:hanging="248"/>
            </w:pPr>
            <w:r>
              <w:t>3</w:t>
            </w:r>
          </w:p>
        </w:tc>
        <w:tc>
          <w:tcPr>
            <w:tcW w:w="1182" w:type="dxa"/>
          </w:tcPr>
          <w:p w:rsidR="005C1A62" w:rsidRDefault="005C1A62" w:rsidP="007752FE">
            <w:pPr>
              <w:ind w:left="248" w:hanging="248"/>
            </w:pPr>
            <w:r>
              <w:t>C</w:t>
            </w:r>
          </w:p>
        </w:tc>
        <w:tc>
          <w:tcPr>
            <w:tcW w:w="7215" w:type="dxa"/>
          </w:tcPr>
          <w:p w:rsidR="005C1A62" w:rsidRDefault="005C1A62" w:rsidP="007752FE">
            <w:pPr>
              <w:ind w:left="248" w:hanging="248"/>
            </w:pPr>
            <w:r>
              <w:t xml:space="preserve"> </w:t>
            </w:r>
          </w:p>
        </w:tc>
      </w:tr>
      <w:tr w:rsidR="005C1A62" w:rsidTr="00BA59CC">
        <w:trPr>
          <w:trHeight w:val="791"/>
        </w:trPr>
        <w:tc>
          <w:tcPr>
            <w:tcW w:w="384" w:type="dxa"/>
          </w:tcPr>
          <w:p w:rsidR="005C1A62" w:rsidRDefault="005C1A62" w:rsidP="007752FE">
            <w:pPr>
              <w:ind w:left="248" w:hanging="248"/>
            </w:pPr>
            <w:r>
              <w:t>4</w:t>
            </w:r>
          </w:p>
        </w:tc>
        <w:tc>
          <w:tcPr>
            <w:tcW w:w="1182" w:type="dxa"/>
          </w:tcPr>
          <w:p w:rsidR="005C1A62" w:rsidRDefault="005C1A62" w:rsidP="007752FE">
            <w:pPr>
              <w:ind w:left="248" w:hanging="248"/>
            </w:pPr>
            <w:r>
              <w:t>C</w:t>
            </w:r>
          </w:p>
        </w:tc>
        <w:tc>
          <w:tcPr>
            <w:tcW w:w="7215" w:type="dxa"/>
          </w:tcPr>
          <w:p w:rsidR="005C1A62" w:rsidRDefault="005C1A62" w:rsidP="007752FE">
            <w:pPr>
              <w:ind w:left="248" w:hanging="248"/>
            </w:pPr>
            <w:r>
              <w:t xml:space="preserve"> </w:t>
            </w:r>
          </w:p>
        </w:tc>
      </w:tr>
    </w:tbl>
    <w:p w:rsidR="004B040D" w:rsidRDefault="004B040D" w:rsidP="004B040D">
      <w:pPr>
        <w:ind w:left="360"/>
      </w:pPr>
    </w:p>
    <w:p w:rsidR="00BA59CC" w:rsidRDefault="00BA59CC" w:rsidP="00BA59CC"/>
    <w:p w:rsidR="00BA59CC" w:rsidRDefault="00BA59CC" w:rsidP="007752FE">
      <w:pPr>
        <w:pStyle w:val="ListParagraph"/>
        <w:numPr>
          <w:ilvl w:val="0"/>
          <w:numId w:val="3"/>
        </w:numPr>
      </w:pPr>
      <w:r>
        <w:t>What does “marine-derived” mean?</w:t>
      </w:r>
    </w:p>
    <w:p w:rsidR="00BA59CC" w:rsidRDefault="00BA59CC" w:rsidP="00BA59CC">
      <w:pPr>
        <w:ind w:left="720"/>
      </w:pPr>
    </w:p>
    <w:p w:rsidR="00BA59CC" w:rsidRDefault="00BA59CC" w:rsidP="00BA59CC">
      <w:pPr>
        <w:ind w:left="720"/>
      </w:pPr>
      <w:r>
        <w:t>___________________________________________________________________</w:t>
      </w:r>
    </w:p>
    <w:p w:rsidR="00BA59CC" w:rsidRDefault="00BA59CC" w:rsidP="00BA59CC">
      <w:pPr>
        <w:ind w:left="720"/>
      </w:pPr>
    </w:p>
    <w:p w:rsidR="00BA59CC" w:rsidRDefault="00BA59CC" w:rsidP="00BA59CC">
      <w:pPr>
        <w:ind w:left="720"/>
      </w:pPr>
      <w:r>
        <w:lastRenderedPageBreak/>
        <w:t>___________________________________________________________________</w:t>
      </w:r>
    </w:p>
    <w:p w:rsidR="00BA59CC" w:rsidRDefault="00BA59CC" w:rsidP="00BA59CC"/>
    <w:p w:rsidR="00BA59CC" w:rsidRDefault="00BA59CC">
      <w:r>
        <w:br w:type="page"/>
      </w:r>
    </w:p>
    <w:p w:rsidR="00BA59CC" w:rsidRDefault="00BA59CC" w:rsidP="00BA59CC"/>
    <w:p w:rsidR="00BA59CC" w:rsidRDefault="00BA59CC" w:rsidP="00BA59CC">
      <w:pPr>
        <w:pStyle w:val="ListParagraph"/>
        <w:numPr>
          <w:ilvl w:val="0"/>
          <w:numId w:val="3"/>
        </w:numPr>
      </w:pPr>
      <w:r>
        <w:t>The relationship between the riparian zone and salmon is one of reciprocity.  What do the salmon give to the forest?</w:t>
      </w:r>
    </w:p>
    <w:p w:rsidR="00BA59CC" w:rsidRDefault="00BA59CC" w:rsidP="00BA59CC">
      <w:pPr>
        <w:ind w:left="360"/>
      </w:pPr>
    </w:p>
    <w:p w:rsidR="00BA59CC" w:rsidRDefault="00BA59CC" w:rsidP="00BA59CC">
      <w:pPr>
        <w:ind w:left="720"/>
      </w:pPr>
      <w:r>
        <w:t>___________________________________________________________________</w:t>
      </w:r>
    </w:p>
    <w:p w:rsidR="00BA59CC" w:rsidRDefault="00BA59CC" w:rsidP="00BA59CC">
      <w:pPr>
        <w:ind w:left="720"/>
      </w:pPr>
    </w:p>
    <w:p w:rsidR="00BA59CC" w:rsidRDefault="00BA59CC" w:rsidP="00BA59CC">
      <w:pPr>
        <w:ind w:left="720"/>
      </w:pPr>
      <w:r>
        <w:t>___________________________________________________________________</w:t>
      </w:r>
    </w:p>
    <w:p w:rsidR="00BA59CC" w:rsidRDefault="00BA59CC" w:rsidP="00BA59CC">
      <w:pPr>
        <w:ind w:left="360"/>
      </w:pPr>
    </w:p>
    <w:p w:rsidR="00BA59CC" w:rsidRDefault="00BA59CC" w:rsidP="00BA59CC">
      <w:pPr>
        <w:pStyle w:val="ListParagraph"/>
        <w:numPr>
          <w:ilvl w:val="0"/>
          <w:numId w:val="3"/>
        </w:numPr>
      </w:pPr>
      <w:r>
        <w:t>Did you find any salmon?  If so, how many? _______________________________</w:t>
      </w:r>
    </w:p>
    <w:p w:rsidR="00BA59CC" w:rsidRDefault="00BA59CC" w:rsidP="00BA59CC">
      <w:pPr>
        <w:pStyle w:val="ListParagraph"/>
      </w:pPr>
    </w:p>
    <w:p w:rsidR="004B040D" w:rsidRDefault="00357D1B" w:rsidP="00BA59CC">
      <w:pPr>
        <w:pStyle w:val="ListParagraph"/>
        <w:numPr>
          <w:ilvl w:val="0"/>
          <w:numId w:val="3"/>
        </w:numPr>
      </w:pPr>
      <w:r>
        <w:t xml:space="preserve">If you </w:t>
      </w:r>
      <w:r w:rsidR="00600F54">
        <w:t xml:space="preserve">could only see </w:t>
      </w:r>
      <w:r>
        <w:t xml:space="preserve">this river from the air (“Raven’s View”), could you make a guess about how healthy it </w:t>
      </w:r>
      <w:r w:rsidR="00600F54">
        <w:t>might be</w:t>
      </w:r>
      <w:r>
        <w:t>?  What clues do you see?</w:t>
      </w:r>
    </w:p>
    <w:p w:rsidR="00F6638E" w:rsidRDefault="00F6638E" w:rsidP="00F6638E">
      <w:pPr>
        <w:pStyle w:val="ListParagraph"/>
      </w:pPr>
    </w:p>
    <w:p w:rsidR="00F6638E" w:rsidRDefault="00F6638E" w:rsidP="00F6638E">
      <w:pPr>
        <w:ind w:left="720"/>
      </w:pPr>
      <w:r>
        <w:t>___________________________________________________________________</w:t>
      </w:r>
    </w:p>
    <w:p w:rsidR="00E64BD4" w:rsidRDefault="00E64BD4" w:rsidP="00E64BD4">
      <w:pPr>
        <w:ind w:left="720"/>
      </w:pPr>
    </w:p>
    <w:p w:rsidR="00E64BD4" w:rsidRDefault="00E64BD4" w:rsidP="00E64BD4">
      <w:pPr>
        <w:ind w:left="720"/>
      </w:pPr>
      <w:r>
        <w:t>___________________________________________________________________</w:t>
      </w:r>
    </w:p>
    <w:p w:rsidR="00E64BD4" w:rsidRDefault="00E64BD4" w:rsidP="00E64BD4">
      <w:pPr>
        <w:ind w:left="720"/>
      </w:pPr>
    </w:p>
    <w:p w:rsidR="00E64BD4" w:rsidRDefault="00E64BD4" w:rsidP="00E64BD4">
      <w:pPr>
        <w:ind w:left="720"/>
      </w:pPr>
      <w:r>
        <w:t>___________________________________________________________________</w:t>
      </w:r>
    </w:p>
    <w:p w:rsidR="00E64BD4" w:rsidRDefault="00E64BD4" w:rsidP="00E64BD4"/>
    <w:p w:rsidR="00E64BD4" w:rsidRDefault="00E64BD4" w:rsidP="00F6638E">
      <w:pPr>
        <w:ind w:left="720"/>
      </w:pPr>
    </w:p>
    <w:p w:rsidR="00BA59CC" w:rsidRDefault="00BA59CC" w:rsidP="00BA59CC">
      <w:pPr>
        <w:pStyle w:val="ListParagraph"/>
        <w:numPr>
          <w:ilvl w:val="0"/>
          <w:numId w:val="3"/>
        </w:numPr>
      </w:pPr>
      <w:r>
        <w:t xml:space="preserve">What </w:t>
      </w:r>
      <w:r w:rsidR="00E64BD4">
        <w:t>would an unhealthy riparian zone look like?  Describe it in 2-3 sentences.</w:t>
      </w:r>
    </w:p>
    <w:p w:rsidR="00E64BD4" w:rsidRDefault="00E64BD4" w:rsidP="00E64BD4">
      <w:pPr>
        <w:ind w:left="720"/>
      </w:pPr>
    </w:p>
    <w:p w:rsidR="00E64BD4" w:rsidRDefault="00E64BD4" w:rsidP="00E64BD4">
      <w:pPr>
        <w:ind w:left="720"/>
      </w:pPr>
      <w:r>
        <w:t>___________________________________________________________________</w:t>
      </w:r>
    </w:p>
    <w:p w:rsidR="00E64BD4" w:rsidRDefault="00E64BD4" w:rsidP="00E64BD4">
      <w:pPr>
        <w:ind w:left="720"/>
      </w:pPr>
    </w:p>
    <w:p w:rsidR="00E64BD4" w:rsidRDefault="00E64BD4" w:rsidP="00E64BD4">
      <w:pPr>
        <w:ind w:left="720"/>
      </w:pPr>
      <w:r>
        <w:t>___________________________________________________________________</w:t>
      </w:r>
    </w:p>
    <w:p w:rsidR="00E64BD4" w:rsidRDefault="00E64BD4" w:rsidP="00E64BD4">
      <w:pPr>
        <w:ind w:left="720"/>
      </w:pPr>
    </w:p>
    <w:p w:rsidR="00E64BD4" w:rsidRDefault="00E64BD4" w:rsidP="00E64BD4">
      <w:pPr>
        <w:ind w:left="720"/>
      </w:pPr>
      <w:r>
        <w:t>___________________________________________________________________</w:t>
      </w:r>
    </w:p>
    <w:p w:rsidR="006D67C3" w:rsidRDefault="006D67C3" w:rsidP="006D67C3">
      <w:pPr>
        <w:pStyle w:val="ListParagraph"/>
      </w:pPr>
    </w:p>
    <w:p w:rsidR="006D67C3" w:rsidRDefault="006D67C3" w:rsidP="006D67C3">
      <w:pPr>
        <w:pStyle w:val="ListParagraph"/>
        <w:numPr>
          <w:ilvl w:val="0"/>
          <w:numId w:val="3"/>
        </w:numPr>
      </w:pPr>
      <w:r>
        <w:t>What’s one easy thing people can do to create a healthier riparian zone for salmon?</w:t>
      </w:r>
    </w:p>
    <w:p w:rsidR="006D67C3" w:rsidRDefault="006D67C3" w:rsidP="006D67C3">
      <w:pPr>
        <w:ind w:left="720"/>
      </w:pPr>
    </w:p>
    <w:p w:rsidR="006D67C3" w:rsidRDefault="006D67C3" w:rsidP="006D67C3">
      <w:pPr>
        <w:ind w:left="720"/>
      </w:pPr>
      <w:r>
        <w:t>___</w:t>
      </w:r>
      <w:r w:rsidR="00E86858">
        <w:rPr>
          <w:u w:val="single"/>
        </w:rPr>
        <w:t>_____</w:t>
      </w:r>
      <w:r>
        <w:t>____________________________________________________________</w:t>
      </w:r>
    </w:p>
    <w:p w:rsidR="00E64BD4" w:rsidRDefault="00E64BD4" w:rsidP="006D67C3"/>
    <w:p w:rsidR="00F05C0E" w:rsidRDefault="00F05C0E" w:rsidP="00F05C0E">
      <w:pPr>
        <w:pStyle w:val="ListParagraph"/>
      </w:pPr>
    </w:p>
    <w:p w:rsidR="003E152E" w:rsidRDefault="003E152E" w:rsidP="004B040D"/>
    <w:p w:rsidR="004B040D" w:rsidRPr="007752FE" w:rsidRDefault="004B040D" w:rsidP="004B040D">
      <w:pPr>
        <w:rPr>
          <w:b/>
          <w:bCs/>
        </w:rPr>
      </w:pPr>
      <w:r w:rsidRPr="007752FE">
        <w:rPr>
          <w:b/>
          <w:bCs/>
        </w:rPr>
        <w:t>Bonus</w:t>
      </w:r>
    </w:p>
    <w:p w:rsidR="004B040D" w:rsidRDefault="004B040D" w:rsidP="007752FE">
      <w:pPr>
        <w:pStyle w:val="ListParagraph"/>
        <w:numPr>
          <w:ilvl w:val="0"/>
          <w:numId w:val="4"/>
        </w:numPr>
      </w:pPr>
      <w:r>
        <w:t>Can you name any of the birds you heard?</w:t>
      </w:r>
    </w:p>
    <w:p w:rsidR="00F6638E" w:rsidRDefault="00F6638E" w:rsidP="00F6638E">
      <w:pPr>
        <w:pStyle w:val="ListParagraph"/>
      </w:pPr>
    </w:p>
    <w:p w:rsidR="007752FE" w:rsidRDefault="007752FE" w:rsidP="007752FE">
      <w:pPr>
        <w:pStyle w:val="ListParagraph"/>
      </w:pPr>
      <w:r>
        <w:t>________________________________________________________________________</w:t>
      </w:r>
    </w:p>
    <w:p w:rsidR="007752FE" w:rsidRDefault="007752FE" w:rsidP="007752FE">
      <w:pPr>
        <w:pStyle w:val="ListParagraph"/>
      </w:pPr>
    </w:p>
    <w:p w:rsidR="004B040D" w:rsidRDefault="007752FE" w:rsidP="007752FE">
      <w:pPr>
        <w:pStyle w:val="ListParagraph"/>
        <w:numPr>
          <w:ilvl w:val="0"/>
          <w:numId w:val="4"/>
        </w:numPr>
      </w:pPr>
      <w:r>
        <w:t>What’s</w:t>
      </w:r>
      <w:r w:rsidR="004B040D">
        <w:t xml:space="preserve"> the Oregon State flower?</w:t>
      </w:r>
    </w:p>
    <w:p w:rsidR="00F6638E" w:rsidRDefault="00F6638E" w:rsidP="00F6638E">
      <w:pPr>
        <w:pStyle w:val="ListParagraph"/>
      </w:pPr>
    </w:p>
    <w:p w:rsidR="007752FE" w:rsidRDefault="007752FE" w:rsidP="007752FE">
      <w:pPr>
        <w:pStyle w:val="ListParagraph"/>
      </w:pPr>
      <w:r>
        <w:t>________________________________________________________________________</w:t>
      </w:r>
    </w:p>
    <w:p w:rsidR="007752FE" w:rsidRDefault="007752FE" w:rsidP="007752FE">
      <w:pPr>
        <w:pStyle w:val="ListParagraph"/>
      </w:pPr>
    </w:p>
    <w:sectPr w:rsidR="007752FE" w:rsidSect="00CF11F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6A0E" w:rsidRDefault="00B86A0E" w:rsidP="00017EA3">
      <w:r>
        <w:separator/>
      </w:r>
    </w:p>
  </w:endnote>
  <w:endnote w:type="continuationSeparator" w:id="0">
    <w:p w:rsidR="00B86A0E" w:rsidRDefault="00B86A0E" w:rsidP="0001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A3" w:rsidRPr="00017EA3" w:rsidRDefault="00017EA3" w:rsidP="00017EA3">
    <w:pPr>
      <w:pStyle w:val="Footer"/>
      <w:jc w:val="center"/>
      <w:rPr>
        <w:sz w:val="16"/>
        <w:szCs w:val="16"/>
      </w:rPr>
    </w:pPr>
    <w:r w:rsidRPr="00DD1FF5">
      <w:rPr>
        <w:sz w:val="16"/>
        <w:szCs w:val="16"/>
      </w:rPr>
      <w:t xml:space="preserve">The World Salmon Council, 501(c)(3) | </w:t>
    </w:r>
    <w:hyperlink r:id="rId1" w:history="1">
      <w:r w:rsidRPr="00DD1FF5">
        <w:rPr>
          <w:rStyle w:val="Hyperlink"/>
          <w:sz w:val="16"/>
          <w:szCs w:val="16"/>
        </w:rPr>
        <w:t>www.worldsalmoncouncil.org</w:t>
      </w:r>
    </w:hyperlink>
    <w:r w:rsidRPr="00DD1FF5">
      <w:rPr>
        <w:sz w:val="16"/>
        <w:szCs w:val="16"/>
      </w:rPr>
      <w:t xml:space="preserve"> | 1355 NW Everett St Suite 100 | Portland, OR 97209</w:t>
    </w:r>
  </w:p>
  <w:p w:rsidR="00017EA3" w:rsidRDefault="0001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6A0E" w:rsidRDefault="00B86A0E" w:rsidP="00017EA3">
      <w:r>
        <w:separator/>
      </w:r>
    </w:p>
  </w:footnote>
  <w:footnote w:type="continuationSeparator" w:id="0">
    <w:p w:rsidR="00B86A0E" w:rsidRDefault="00B86A0E" w:rsidP="0001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5B3"/>
    <w:multiLevelType w:val="hybridMultilevel"/>
    <w:tmpl w:val="42A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FF0"/>
    <w:multiLevelType w:val="hybridMultilevel"/>
    <w:tmpl w:val="75AE1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61087"/>
    <w:multiLevelType w:val="hybridMultilevel"/>
    <w:tmpl w:val="3BC2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7E26"/>
    <w:multiLevelType w:val="hybridMultilevel"/>
    <w:tmpl w:val="A294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0E16"/>
    <w:multiLevelType w:val="hybridMultilevel"/>
    <w:tmpl w:val="0664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86C"/>
    <w:multiLevelType w:val="hybridMultilevel"/>
    <w:tmpl w:val="67A2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3B9A"/>
    <w:multiLevelType w:val="hybridMultilevel"/>
    <w:tmpl w:val="7938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3F73"/>
    <w:multiLevelType w:val="hybridMultilevel"/>
    <w:tmpl w:val="6D3C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B48CA"/>
    <w:multiLevelType w:val="hybridMultilevel"/>
    <w:tmpl w:val="5096F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0D"/>
    <w:rsid w:val="00017EA3"/>
    <w:rsid w:val="00043792"/>
    <w:rsid w:val="0006592D"/>
    <w:rsid w:val="00130938"/>
    <w:rsid w:val="001811E0"/>
    <w:rsid w:val="00314048"/>
    <w:rsid w:val="00357D1B"/>
    <w:rsid w:val="003C6B6F"/>
    <w:rsid w:val="003E152E"/>
    <w:rsid w:val="003E7722"/>
    <w:rsid w:val="004B040D"/>
    <w:rsid w:val="005C1A62"/>
    <w:rsid w:val="00600F54"/>
    <w:rsid w:val="006D67C3"/>
    <w:rsid w:val="007752FE"/>
    <w:rsid w:val="009F5AC5"/>
    <w:rsid w:val="00A41565"/>
    <w:rsid w:val="00A553CD"/>
    <w:rsid w:val="00B86A0E"/>
    <w:rsid w:val="00BA59CC"/>
    <w:rsid w:val="00CF11F9"/>
    <w:rsid w:val="00DD71C5"/>
    <w:rsid w:val="00E64BD4"/>
    <w:rsid w:val="00E86858"/>
    <w:rsid w:val="00F05C0E"/>
    <w:rsid w:val="00F30B2A"/>
    <w:rsid w:val="00F6638E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F312"/>
  <w15:chartTrackingRefBased/>
  <w15:docId w15:val="{AE52DEC7-82A8-4542-86D5-F0745A6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0D"/>
    <w:pPr>
      <w:ind w:left="720"/>
      <w:contextualSpacing/>
    </w:pPr>
  </w:style>
  <w:style w:type="table" w:styleId="TableGrid">
    <w:name w:val="Table Grid"/>
    <w:basedOn w:val="TableNormal"/>
    <w:uiPriority w:val="39"/>
    <w:rsid w:val="004B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B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A3"/>
  </w:style>
  <w:style w:type="paragraph" w:styleId="Footer">
    <w:name w:val="footer"/>
    <w:basedOn w:val="Normal"/>
    <w:link w:val="FooterChar"/>
    <w:uiPriority w:val="99"/>
    <w:unhideWhenUsed/>
    <w:rsid w:val="00017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ldsalmoncouncil.org/welcome-to-salmon-watch-streaming/salmon_river_360" TargetMode="Externa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almon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Wagner</dc:creator>
  <cp:keywords/>
  <dc:description/>
  <cp:lastModifiedBy>Nicholas Wagner</cp:lastModifiedBy>
  <cp:revision>2</cp:revision>
  <dcterms:created xsi:type="dcterms:W3CDTF">2020-12-03T02:17:00Z</dcterms:created>
  <dcterms:modified xsi:type="dcterms:W3CDTF">2020-12-03T02:17:00Z</dcterms:modified>
</cp:coreProperties>
</file>